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74F5A" w14:textId="2DA8E350" w:rsidR="00EB7363" w:rsidRPr="002A363C" w:rsidRDefault="00EB7363" w:rsidP="00EB7363">
      <w:pPr>
        <w:jc w:val="center"/>
        <w:rPr>
          <w:b/>
          <w:sz w:val="28"/>
          <w:szCs w:val="24"/>
          <w:lang w:val="sr-Cyrl-RS"/>
        </w:rPr>
      </w:pPr>
      <w:r w:rsidRPr="00EB7363">
        <w:rPr>
          <w:b/>
          <w:sz w:val="28"/>
          <w:szCs w:val="24"/>
          <w:lang w:val="sr-Cyrl-RS"/>
        </w:rPr>
        <w:t xml:space="preserve">Доказ о испуњености услова из Правилника којим се одлагање прикључења на преносни систем не примењује на електране које користе варијабилне изворе енергије за случај када се капацитет за пружање помоћне услуге секундарне резерве обезбеђује кроз изградњу новог </w:t>
      </w:r>
      <w:r w:rsidR="00E346A3">
        <w:rPr>
          <w:b/>
          <w:sz w:val="28"/>
          <w:szCs w:val="24"/>
          <w:lang w:val="sr-Cyrl-RS"/>
        </w:rPr>
        <w:t>складишта</w:t>
      </w:r>
      <w:r w:rsidRPr="00EB7363">
        <w:rPr>
          <w:b/>
          <w:sz w:val="28"/>
          <w:szCs w:val="24"/>
          <w:lang w:val="sr-Cyrl-RS"/>
        </w:rPr>
        <w:t xml:space="preserve"> – Подаци потребни за израду Студије прикључења </w:t>
      </w:r>
      <w:r w:rsidR="00E346A3">
        <w:rPr>
          <w:b/>
          <w:sz w:val="28"/>
          <w:szCs w:val="24"/>
          <w:lang w:val="sr-Cyrl-RS"/>
        </w:rPr>
        <w:t>складишта</w:t>
      </w:r>
      <w:r w:rsidR="002A363C">
        <w:rPr>
          <w:b/>
          <w:sz w:val="28"/>
          <w:szCs w:val="24"/>
        </w:rPr>
        <w:t xml:space="preserve"> </w:t>
      </w:r>
      <w:r w:rsidR="002A363C">
        <w:rPr>
          <w:b/>
          <w:sz w:val="28"/>
          <w:szCs w:val="24"/>
          <w:lang w:val="sr-Cyrl-RS"/>
        </w:rPr>
        <w:t>електричне енергије</w:t>
      </w:r>
    </w:p>
    <w:p w14:paraId="51BBF959" w14:textId="77777777" w:rsidR="00EB7363" w:rsidRPr="00EB7363" w:rsidRDefault="00EB7363" w:rsidP="00EB7363">
      <w:pPr>
        <w:jc w:val="center"/>
        <w:rPr>
          <w:b/>
          <w:sz w:val="24"/>
          <w:szCs w:val="24"/>
          <w:lang w:val="sr-Cyrl-CS" w:eastAsia="fr-FR"/>
        </w:rPr>
      </w:pPr>
    </w:p>
    <w:tbl>
      <w:tblPr>
        <w:tblStyle w:val="TableGrid"/>
        <w:tblW w:w="0" w:type="auto"/>
        <w:tblLook w:val="04A0" w:firstRow="1" w:lastRow="0" w:firstColumn="1" w:lastColumn="0" w:noHBand="0" w:noVBand="1"/>
      </w:tblPr>
      <w:tblGrid>
        <w:gridCol w:w="4937"/>
        <w:gridCol w:w="4063"/>
      </w:tblGrid>
      <w:tr w:rsidR="00E346A3" w:rsidRPr="00864361" w14:paraId="144FD60F" w14:textId="77777777" w:rsidTr="00673BA6">
        <w:trPr>
          <w:trHeight w:val="397"/>
        </w:trPr>
        <w:tc>
          <w:tcPr>
            <w:tcW w:w="9000" w:type="dxa"/>
            <w:gridSpan w:val="2"/>
            <w:shd w:val="clear" w:color="auto" w:fill="D9D9D9" w:themeFill="background1" w:themeFillShade="D9"/>
            <w:vAlign w:val="center"/>
          </w:tcPr>
          <w:p w14:paraId="3359BA60" w14:textId="77777777" w:rsidR="00E346A3" w:rsidRPr="00864361" w:rsidRDefault="00E346A3" w:rsidP="00673BA6">
            <w:pPr>
              <w:pStyle w:val="BodyText"/>
              <w:jc w:val="both"/>
              <w:rPr>
                <w:b/>
                <w:lang w:val="sr-Cyrl-RS"/>
              </w:rPr>
            </w:pPr>
            <w:r w:rsidRPr="00864361">
              <w:rPr>
                <w:sz w:val="24"/>
                <w:szCs w:val="20"/>
                <w:lang w:val="sr-Cyrl-RS" w:eastAsia="fr-FR"/>
              </w:rPr>
              <w:br w:type="page"/>
            </w:r>
            <w:r w:rsidRPr="00864361">
              <w:rPr>
                <w:b/>
                <w:lang w:val="sr-Cyrl-RS" w:eastAsia="fr-FR"/>
              </w:rPr>
              <w:t>Подаци потребни за израду Студије прикључењ</w:t>
            </w:r>
            <w:r w:rsidR="005066D2">
              <w:rPr>
                <w:b/>
                <w:lang w:val="sr-Cyrl-RS" w:eastAsia="fr-FR"/>
              </w:rPr>
              <w:t>а складишта електричне енергије</w:t>
            </w:r>
          </w:p>
        </w:tc>
      </w:tr>
      <w:tr w:rsidR="00E346A3" w:rsidRPr="00864361" w14:paraId="4D46F10C" w14:textId="77777777" w:rsidTr="00E346A3">
        <w:trPr>
          <w:trHeight w:val="637"/>
        </w:trPr>
        <w:tc>
          <w:tcPr>
            <w:tcW w:w="4937" w:type="dxa"/>
            <w:vAlign w:val="center"/>
          </w:tcPr>
          <w:p w14:paraId="55D3C77A" w14:textId="77777777" w:rsidR="00E346A3" w:rsidRPr="00864361" w:rsidRDefault="00E346A3" w:rsidP="00673BA6">
            <w:pPr>
              <w:pStyle w:val="BodyText"/>
              <w:rPr>
                <w:b/>
              </w:rPr>
            </w:pPr>
            <w:r w:rsidRPr="00864361">
              <w:rPr>
                <w:lang w:val="sr-Cyrl-RS" w:eastAsia="fr-FR"/>
              </w:rPr>
              <w:t>назив складишта</w:t>
            </w:r>
          </w:p>
        </w:tc>
        <w:tc>
          <w:tcPr>
            <w:tcW w:w="4063" w:type="dxa"/>
            <w:vAlign w:val="center"/>
          </w:tcPr>
          <w:p w14:paraId="38987ED8" w14:textId="77777777" w:rsidR="00E346A3" w:rsidRPr="00864361" w:rsidRDefault="00E346A3" w:rsidP="00673BA6">
            <w:pPr>
              <w:pStyle w:val="BodyText"/>
              <w:jc w:val="center"/>
              <w:rPr>
                <w:b/>
              </w:rPr>
            </w:pPr>
          </w:p>
        </w:tc>
      </w:tr>
      <w:tr w:rsidR="00E346A3" w:rsidRPr="00864361" w14:paraId="56977741" w14:textId="77777777" w:rsidTr="00E346A3">
        <w:trPr>
          <w:trHeight w:val="703"/>
        </w:trPr>
        <w:tc>
          <w:tcPr>
            <w:tcW w:w="4937" w:type="dxa"/>
            <w:vAlign w:val="center"/>
          </w:tcPr>
          <w:p w14:paraId="359A2543" w14:textId="77777777" w:rsidR="00E346A3" w:rsidRPr="00864361" w:rsidRDefault="00E346A3" w:rsidP="00673BA6">
            <w:pPr>
              <w:pStyle w:val="BodyText"/>
              <w:rPr>
                <w:b/>
              </w:rPr>
            </w:pPr>
            <w:r w:rsidRPr="00864361">
              <w:rPr>
                <w:lang w:val="sr-Cyrl-RS" w:eastAsia="fr-FR"/>
              </w:rPr>
              <w:t>врста складишта</w:t>
            </w:r>
          </w:p>
        </w:tc>
        <w:tc>
          <w:tcPr>
            <w:tcW w:w="4063" w:type="dxa"/>
            <w:vAlign w:val="center"/>
          </w:tcPr>
          <w:p w14:paraId="75945540" w14:textId="77777777" w:rsidR="00E346A3" w:rsidRPr="00864361" w:rsidRDefault="00E346A3" w:rsidP="00673BA6">
            <w:pPr>
              <w:pStyle w:val="BodyText"/>
              <w:jc w:val="center"/>
              <w:rPr>
                <w:b/>
              </w:rPr>
            </w:pPr>
          </w:p>
        </w:tc>
      </w:tr>
      <w:tr w:rsidR="00E346A3" w:rsidRPr="00864361" w14:paraId="4E5A9C83" w14:textId="77777777" w:rsidTr="00673BA6">
        <w:trPr>
          <w:trHeight w:val="850"/>
        </w:trPr>
        <w:tc>
          <w:tcPr>
            <w:tcW w:w="4937" w:type="dxa"/>
            <w:vAlign w:val="center"/>
          </w:tcPr>
          <w:p w14:paraId="0BC6CDF6" w14:textId="77777777" w:rsidR="00E346A3" w:rsidRPr="00864361" w:rsidRDefault="00E346A3" w:rsidP="00673BA6">
            <w:pPr>
              <w:pStyle w:val="BodyText"/>
              <w:rPr>
                <w:b/>
              </w:rPr>
            </w:pPr>
            <w:r w:rsidRPr="00864361">
              <w:rPr>
                <w:lang w:val="sr-Cyrl-RS" w:eastAsia="fr-FR"/>
              </w:rPr>
              <w:t>захтевана снага у месту прикључења P [MW]– податак је потребно дати за оба смера (режим производње и режим потрошње)</w:t>
            </w:r>
          </w:p>
        </w:tc>
        <w:tc>
          <w:tcPr>
            <w:tcW w:w="4063" w:type="dxa"/>
            <w:vAlign w:val="center"/>
          </w:tcPr>
          <w:p w14:paraId="64D80592" w14:textId="77777777" w:rsidR="00E346A3" w:rsidRPr="00864361" w:rsidRDefault="00E346A3" w:rsidP="00673BA6">
            <w:pPr>
              <w:pStyle w:val="BodyText"/>
              <w:jc w:val="center"/>
              <w:rPr>
                <w:b/>
              </w:rPr>
            </w:pPr>
          </w:p>
        </w:tc>
      </w:tr>
      <w:tr w:rsidR="00E346A3" w:rsidRPr="00864361" w14:paraId="4DDA4C02" w14:textId="77777777" w:rsidTr="00673BA6">
        <w:trPr>
          <w:trHeight w:val="850"/>
        </w:trPr>
        <w:tc>
          <w:tcPr>
            <w:tcW w:w="4937" w:type="dxa"/>
            <w:vAlign w:val="center"/>
          </w:tcPr>
          <w:p w14:paraId="05332BB4" w14:textId="77777777" w:rsidR="00E346A3" w:rsidRPr="00864361" w:rsidRDefault="00E346A3" w:rsidP="00673BA6">
            <w:pPr>
              <w:widowControl/>
              <w:autoSpaceDE/>
              <w:autoSpaceDN/>
              <w:rPr>
                <w:lang w:val="sr-Cyrl-RS" w:eastAsia="fr-FR"/>
              </w:rPr>
            </w:pPr>
            <w:r w:rsidRPr="00864361">
              <w:rPr>
                <w:lang w:val="sr-Cyrl-RS" w:eastAsia="fr-FR"/>
              </w:rPr>
              <w:t>максимална активна снага (инсталисана снага) P</w:t>
            </w:r>
            <w:r w:rsidRPr="00864361">
              <w:rPr>
                <w:vertAlign w:val="subscript"/>
                <w:lang w:val="sr-Cyrl-RS" w:eastAsia="fr-FR"/>
              </w:rPr>
              <w:t>instmax</w:t>
            </w:r>
            <w:r w:rsidRPr="00864361">
              <w:rPr>
                <w:lang w:val="sr-Cyrl-RS" w:eastAsia="fr-FR"/>
              </w:rPr>
              <w:t xml:space="preserve"> [MW]</w:t>
            </w:r>
          </w:p>
        </w:tc>
        <w:tc>
          <w:tcPr>
            <w:tcW w:w="4063" w:type="dxa"/>
            <w:vAlign w:val="center"/>
          </w:tcPr>
          <w:p w14:paraId="17205144" w14:textId="77777777" w:rsidR="00E346A3" w:rsidRPr="00864361" w:rsidRDefault="00E346A3" w:rsidP="00673BA6">
            <w:pPr>
              <w:pStyle w:val="BodyText"/>
              <w:jc w:val="center"/>
              <w:rPr>
                <w:b/>
              </w:rPr>
            </w:pPr>
          </w:p>
        </w:tc>
      </w:tr>
      <w:tr w:rsidR="00E346A3" w:rsidRPr="00864361" w14:paraId="18352383" w14:textId="77777777" w:rsidTr="00673BA6">
        <w:trPr>
          <w:trHeight w:val="850"/>
        </w:trPr>
        <w:tc>
          <w:tcPr>
            <w:tcW w:w="4937" w:type="dxa"/>
            <w:vAlign w:val="center"/>
          </w:tcPr>
          <w:p w14:paraId="4AA2CC4E" w14:textId="77777777" w:rsidR="00E346A3" w:rsidRPr="00864361" w:rsidRDefault="00E346A3" w:rsidP="00673BA6">
            <w:pPr>
              <w:pStyle w:val="BodyText"/>
              <w:rPr>
                <w:b/>
              </w:rPr>
            </w:pPr>
            <w:r w:rsidRPr="00864361">
              <w:rPr>
                <w:lang w:val="sr-Cyrl-RS" w:eastAsia="fr-FR"/>
              </w:rPr>
              <w:t>максимални капацитет складишта Е</w:t>
            </w:r>
            <w:r w:rsidRPr="00864361">
              <w:rPr>
                <w:vertAlign w:val="subscript"/>
                <w:lang w:val="sr-Cyrl-RS" w:eastAsia="fr-FR"/>
              </w:rPr>
              <w:t>inst</w:t>
            </w:r>
            <w:r w:rsidRPr="00864361">
              <w:rPr>
                <w:lang w:val="sr-Cyrl-RS" w:eastAsia="fr-FR"/>
              </w:rPr>
              <w:t xml:space="preserve"> [MW</w:t>
            </w:r>
            <w:r w:rsidRPr="00864361">
              <w:rPr>
                <w:lang w:val="sr-Latn-RS" w:eastAsia="fr-FR"/>
              </w:rPr>
              <w:t>h</w:t>
            </w:r>
            <w:r w:rsidRPr="00864361">
              <w:rPr>
                <w:lang w:val="sr-Cyrl-RS" w:eastAsia="fr-FR"/>
              </w:rPr>
              <w:t>]</w:t>
            </w:r>
          </w:p>
        </w:tc>
        <w:tc>
          <w:tcPr>
            <w:tcW w:w="4063" w:type="dxa"/>
            <w:vAlign w:val="center"/>
          </w:tcPr>
          <w:p w14:paraId="6284B589" w14:textId="77777777" w:rsidR="00E346A3" w:rsidRPr="00864361" w:rsidRDefault="00E346A3" w:rsidP="00673BA6">
            <w:pPr>
              <w:pStyle w:val="BodyText"/>
              <w:jc w:val="center"/>
              <w:rPr>
                <w:b/>
              </w:rPr>
            </w:pPr>
          </w:p>
        </w:tc>
      </w:tr>
      <w:tr w:rsidR="00E346A3" w:rsidRPr="00864361" w14:paraId="50688B14" w14:textId="77777777" w:rsidTr="00E346A3">
        <w:trPr>
          <w:trHeight w:val="624"/>
        </w:trPr>
        <w:tc>
          <w:tcPr>
            <w:tcW w:w="4937" w:type="dxa"/>
            <w:vAlign w:val="center"/>
          </w:tcPr>
          <w:p w14:paraId="49A00ACB" w14:textId="77777777" w:rsidR="00E346A3" w:rsidRPr="00864361" w:rsidRDefault="00E346A3" w:rsidP="00673BA6">
            <w:pPr>
              <w:pStyle w:val="TableParagraph"/>
              <w:spacing w:line="252" w:lineRule="exact"/>
              <w:ind w:left="0" w:right="89"/>
              <w:rPr>
                <w:spacing w:val="-2"/>
                <w:lang w:val="sr-Cyrl-RS"/>
              </w:rPr>
            </w:pPr>
            <w:r w:rsidRPr="00864361">
              <w:rPr>
                <w:lang w:val="sr-Cyrl-RS" w:eastAsia="fr-FR"/>
              </w:rPr>
              <w:t>планирана  гoдина прикључeњa</w:t>
            </w:r>
          </w:p>
        </w:tc>
        <w:tc>
          <w:tcPr>
            <w:tcW w:w="4063" w:type="dxa"/>
            <w:vAlign w:val="center"/>
          </w:tcPr>
          <w:p w14:paraId="1BCADC0C" w14:textId="77777777" w:rsidR="00E346A3" w:rsidRPr="00864361" w:rsidRDefault="00E346A3" w:rsidP="00673BA6">
            <w:pPr>
              <w:pStyle w:val="BodyText"/>
              <w:jc w:val="center"/>
              <w:rPr>
                <w:b/>
              </w:rPr>
            </w:pPr>
          </w:p>
        </w:tc>
      </w:tr>
      <w:tr w:rsidR="00E346A3" w:rsidRPr="00864361" w14:paraId="45272B55" w14:textId="77777777" w:rsidTr="00E346A3">
        <w:trPr>
          <w:trHeight w:val="624"/>
        </w:trPr>
        <w:tc>
          <w:tcPr>
            <w:tcW w:w="4937" w:type="dxa"/>
            <w:vAlign w:val="center"/>
          </w:tcPr>
          <w:p w14:paraId="55AC6C7C" w14:textId="77777777" w:rsidR="00E346A3" w:rsidRPr="00864361" w:rsidRDefault="00E346A3" w:rsidP="00673BA6">
            <w:pPr>
              <w:pStyle w:val="BodyText"/>
            </w:pPr>
            <w:r w:rsidRPr="00864361">
              <w:rPr>
                <w:lang w:val="sr-Cyrl-RS" w:eastAsia="fr-FR"/>
              </w:rPr>
              <w:t>планирана једнополна шема објекта на средњем напону</w:t>
            </w:r>
          </w:p>
        </w:tc>
        <w:tc>
          <w:tcPr>
            <w:tcW w:w="4063" w:type="dxa"/>
            <w:vAlign w:val="center"/>
          </w:tcPr>
          <w:p w14:paraId="52CAB24E" w14:textId="77777777" w:rsidR="00E346A3" w:rsidRPr="00864361" w:rsidRDefault="00E346A3" w:rsidP="00673BA6">
            <w:pPr>
              <w:pStyle w:val="BodyText"/>
              <w:jc w:val="center"/>
              <w:rPr>
                <w:b/>
              </w:rPr>
            </w:pPr>
            <w:r w:rsidRPr="00864361">
              <w:rPr>
                <w:i/>
                <w:lang w:val="sr-Cyrl-RS"/>
              </w:rPr>
              <w:t>приложити</w:t>
            </w:r>
          </w:p>
        </w:tc>
      </w:tr>
      <w:tr w:rsidR="00E346A3" w:rsidRPr="00864361" w14:paraId="689E708D" w14:textId="77777777" w:rsidTr="00E346A3">
        <w:trPr>
          <w:trHeight w:val="624"/>
        </w:trPr>
        <w:tc>
          <w:tcPr>
            <w:tcW w:w="4937" w:type="dxa"/>
            <w:vAlign w:val="center"/>
          </w:tcPr>
          <w:p w14:paraId="0AB64349" w14:textId="77777777" w:rsidR="00E346A3" w:rsidRPr="00864361" w:rsidRDefault="00E346A3" w:rsidP="00673BA6">
            <w:pPr>
              <w:widowControl/>
              <w:autoSpaceDE/>
              <w:autoSpaceDN/>
              <w:rPr>
                <w:lang w:val="sr-Cyrl-RS" w:eastAsia="fr-FR"/>
              </w:rPr>
            </w:pPr>
            <w:r w:rsidRPr="00864361">
              <w:rPr>
                <w:lang w:val="sr-Cyrl-RS" w:eastAsia="fr-FR"/>
              </w:rPr>
              <w:t>укупан број мрежних трансформатора</w:t>
            </w:r>
          </w:p>
        </w:tc>
        <w:tc>
          <w:tcPr>
            <w:tcW w:w="4063" w:type="dxa"/>
            <w:vAlign w:val="center"/>
          </w:tcPr>
          <w:p w14:paraId="0D3FEE1C" w14:textId="77777777" w:rsidR="00E346A3" w:rsidRPr="00864361" w:rsidRDefault="00E346A3" w:rsidP="00673BA6">
            <w:pPr>
              <w:pStyle w:val="BodyText"/>
              <w:jc w:val="center"/>
              <w:rPr>
                <w:b/>
              </w:rPr>
            </w:pPr>
          </w:p>
        </w:tc>
      </w:tr>
      <w:tr w:rsidR="00E346A3" w:rsidRPr="00864361" w14:paraId="02DC1E6B" w14:textId="77777777" w:rsidTr="00E346A3">
        <w:trPr>
          <w:trHeight w:val="624"/>
        </w:trPr>
        <w:tc>
          <w:tcPr>
            <w:tcW w:w="4937" w:type="dxa"/>
            <w:vAlign w:val="center"/>
          </w:tcPr>
          <w:p w14:paraId="2150BCE6" w14:textId="77777777" w:rsidR="00E346A3" w:rsidRPr="00864361" w:rsidRDefault="00E346A3" w:rsidP="00673BA6">
            <w:pPr>
              <w:pStyle w:val="BodyText"/>
              <w:rPr>
                <w:spacing w:val="-2"/>
              </w:rPr>
            </w:pPr>
            <w:r w:rsidRPr="00864361">
              <w:rPr>
                <w:lang w:val="sr-Cyrl-RS" w:eastAsia="fr-FR"/>
              </w:rPr>
              <w:t>брзина пуњења/пражњења (C-rate)</w:t>
            </w:r>
          </w:p>
        </w:tc>
        <w:tc>
          <w:tcPr>
            <w:tcW w:w="4063" w:type="dxa"/>
            <w:vAlign w:val="center"/>
          </w:tcPr>
          <w:p w14:paraId="316B77B5" w14:textId="77777777" w:rsidR="00E346A3" w:rsidRPr="00864361" w:rsidRDefault="00E346A3" w:rsidP="00673BA6">
            <w:pPr>
              <w:pStyle w:val="BodyText"/>
              <w:jc w:val="center"/>
              <w:rPr>
                <w:b/>
              </w:rPr>
            </w:pPr>
          </w:p>
        </w:tc>
      </w:tr>
      <w:tr w:rsidR="00E346A3" w:rsidRPr="00864361" w14:paraId="169C5D8E" w14:textId="77777777" w:rsidTr="00E346A3">
        <w:trPr>
          <w:trHeight w:val="624"/>
        </w:trPr>
        <w:tc>
          <w:tcPr>
            <w:tcW w:w="4937" w:type="dxa"/>
            <w:vAlign w:val="center"/>
          </w:tcPr>
          <w:p w14:paraId="5187A32C" w14:textId="77777777" w:rsidR="00E346A3" w:rsidRPr="00864361" w:rsidRDefault="00E346A3" w:rsidP="00673BA6">
            <w:pPr>
              <w:pStyle w:val="BodyText"/>
              <w:rPr>
                <w:lang w:val="sr-Cyrl-RS" w:eastAsia="fr-FR"/>
              </w:rPr>
            </w:pPr>
            <w:r w:rsidRPr="00864361">
              <w:rPr>
                <w:lang w:val="sr-Cyrl-RS" w:eastAsia="fr-FR"/>
              </w:rPr>
              <w:t>локација објекта</w:t>
            </w:r>
          </w:p>
        </w:tc>
        <w:tc>
          <w:tcPr>
            <w:tcW w:w="4063" w:type="dxa"/>
            <w:vAlign w:val="center"/>
          </w:tcPr>
          <w:p w14:paraId="5B8BA095" w14:textId="77777777" w:rsidR="00E346A3" w:rsidRPr="00864361" w:rsidRDefault="00E346A3" w:rsidP="00673BA6">
            <w:pPr>
              <w:pStyle w:val="BodyText"/>
              <w:jc w:val="center"/>
              <w:rPr>
                <w:b/>
              </w:rPr>
            </w:pPr>
            <w:r w:rsidRPr="00864361">
              <w:rPr>
                <w:i/>
                <w:lang w:val="sr-Cyrl-RS"/>
              </w:rPr>
              <w:t>приложити</w:t>
            </w:r>
          </w:p>
        </w:tc>
      </w:tr>
      <w:tr w:rsidR="00E346A3" w:rsidRPr="00864361" w14:paraId="758DAB9E" w14:textId="77777777" w:rsidTr="00673BA6">
        <w:trPr>
          <w:trHeight w:val="850"/>
        </w:trPr>
        <w:tc>
          <w:tcPr>
            <w:tcW w:w="4937" w:type="dxa"/>
            <w:vAlign w:val="center"/>
          </w:tcPr>
          <w:p w14:paraId="07BDD9DF" w14:textId="2D21D1AA" w:rsidR="00E346A3" w:rsidRPr="00864361" w:rsidRDefault="002A363C" w:rsidP="00673BA6">
            <w:pPr>
              <w:pStyle w:val="BodyText"/>
              <w:rPr>
                <w:lang w:val="sr-Cyrl-RS" w:eastAsia="fr-FR"/>
              </w:rPr>
            </w:pPr>
            <w:r w:rsidRPr="002A363C">
              <w:rPr>
                <w:lang w:val="sr-Cyrl-RS" w:eastAsia="fr-FR"/>
              </w:rPr>
              <w:t>oпис и графички приказ обухвата складишта у простору (достављен у одговарајућој форми - геореференцирани .dwg фајл у у координатама Gauss - Kruger zone 7 у AUTOCAD-у)</w:t>
            </w:r>
          </w:p>
        </w:tc>
        <w:tc>
          <w:tcPr>
            <w:tcW w:w="4063" w:type="dxa"/>
            <w:vAlign w:val="center"/>
          </w:tcPr>
          <w:p w14:paraId="195BE5DA" w14:textId="77777777" w:rsidR="00E346A3" w:rsidRPr="00864361" w:rsidRDefault="00E346A3" w:rsidP="00673BA6">
            <w:pPr>
              <w:pStyle w:val="BodyText"/>
              <w:jc w:val="center"/>
              <w:rPr>
                <w:b/>
              </w:rPr>
            </w:pPr>
            <w:r w:rsidRPr="00864361">
              <w:rPr>
                <w:i/>
                <w:lang w:val="sr-Cyrl-RS"/>
              </w:rPr>
              <w:t>приложити</w:t>
            </w:r>
          </w:p>
        </w:tc>
      </w:tr>
      <w:tr w:rsidR="00E346A3" w:rsidRPr="00864361" w14:paraId="03272577" w14:textId="77777777" w:rsidTr="00E346A3">
        <w:trPr>
          <w:trHeight w:val="530"/>
        </w:trPr>
        <w:tc>
          <w:tcPr>
            <w:tcW w:w="4937" w:type="dxa"/>
            <w:vAlign w:val="center"/>
          </w:tcPr>
          <w:p w14:paraId="56FDBAEB" w14:textId="77777777" w:rsidR="00E346A3" w:rsidRPr="00864361" w:rsidRDefault="00E346A3" w:rsidP="00673BA6">
            <w:pPr>
              <w:widowControl/>
              <w:autoSpaceDE/>
              <w:autoSpaceDN/>
              <w:rPr>
                <w:lang w:val="sr-Cyrl-RS" w:eastAsia="fr-FR"/>
              </w:rPr>
            </w:pPr>
            <w:r w:rsidRPr="00864361">
              <w:rPr>
                <w:lang w:val="sr-Cyrl-RS" w:eastAsia="fr-FR"/>
              </w:rPr>
              <w:t>идејно решење (уколико постоји)</w:t>
            </w:r>
          </w:p>
        </w:tc>
        <w:tc>
          <w:tcPr>
            <w:tcW w:w="4063" w:type="dxa"/>
            <w:vAlign w:val="center"/>
          </w:tcPr>
          <w:p w14:paraId="5EF8A036" w14:textId="77777777" w:rsidR="00E346A3" w:rsidRPr="00864361" w:rsidRDefault="00E346A3" w:rsidP="00673BA6">
            <w:pPr>
              <w:pStyle w:val="BodyText"/>
              <w:jc w:val="center"/>
              <w:rPr>
                <w:b/>
              </w:rPr>
            </w:pPr>
            <w:r w:rsidRPr="00864361">
              <w:rPr>
                <w:i/>
                <w:lang w:val="sr-Cyrl-RS"/>
              </w:rPr>
              <w:t>приложити</w:t>
            </w:r>
          </w:p>
        </w:tc>
      </w:tr>
    </w:tbl>
    <w:p w14:paraId="0FD504A6" w14:textId="77777777" w:rsidR="00EB7363" w:rsidRPr="00864361" w:rsidRDefault="00EB7363" w:rsidP="00EB7363">
      <w:pPr>
        <w:widowControl/>
        <w:autoSpaceDE/>
        <w:autoSpaceDN/>
        <w:jc w:val="both"/>
        <w:rPr>
          <w:b/>
          <w:sz w:val="6"/>
          <w:szCs w:val="6"/>
          <w:lang w:val="ru-RU" w:eastAsia="fr-FR"/>
        </w:rPr>
      </w:pPr>
    </w:p>
    <w:p w14:paraId="7A20138B" w14:textId="77777777" w:rsidR="00EB7363" w:rsidRDefault="00EB7363"/>
    <w:tbl>
      <w:tblPr>
        <w:tblStyle w:val="TableGrid"/>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EB7363" w:rsidRPr="00864361" w14:paraId="365137F1" w14:textId="77777777" w:rsidTr="002A363C">
        <w:trPr>
          <w:trHeight w:val="526"/>
        </w:trPr>
        <w:tc>
          <w:tcPr>
            <w:tcW w:w="8844" w:type="dxa"/>
          </w:tcPr>
          <w:p w14:paraId="3992BA30" w14:textId="77777777" w:rsidR="00EB7363" w:rsidRPr="00864361" w:rsidRDefault="00EB7363" w:rsidP="00EB7363">
            <w:pPr>
              <w:spacing w:after="52"/>
              <w:ind w:left="5871"/>
              <w:jc w:val="center"/>
              <w:rPr>
                <w:spacing w:val="-4"/>
                <w:lang w:val="sr-Cyrl-RS"/>
              </w:rPr>
            </w:pPr>
            <w:r w:rsidRPr="00864361">
              <w:rPr>
                <w:spacing w:val="-4"/>
                <w:lang w:val="sr-Cyrl-RS"/>
              </w:rPr>
              <w:t>Подносилац захтева</w:t>
            </w:r>
          </w:p>
          <w:p w14:paraId="4CFD8E84" w14:textId="77777777" w:rsidR="00EB7363" w:rsidRPr="00864361" w:rsidRDefault="00EB7363" w:rsidP="00EB7363">
            <w:pPr>
              <w:spacing w:after="52"/>
              <w:ind w:left="5871"/>
              <w:jc w:val="center"/>
            </w:pPr>
          </w:p>
        </w:tc>
      </w:tr>
      <w:tr w:rsidR="00EB7363" w:rsidRPr="00864361" w14:paraId="60438AF8" w14:textId="77777777" w:rsidTr="002A363C">
        <w:trPr>
          <w:trHeight w:val="729"/>
        </w:trPr>
        <w:tc>
          <w:tcPr>
            <w:tcW w:w="8844" w:type="dxa"/>
            <w:vAlign w:val="bottom"/>
          </w:tcPr>
          <w:p w14:paraId="64DBF828" w14:textId="77777777" w:rsidR="00EB7363" w:rsidRPr="00864361" w:rsidRDefault="00EB7363" w:rsidP="00EB7363">
            <w:pPr>
              <w:spacing w:after="52"/>
              <w:ind w:left="5871"/>
              <w:jc w:val="center"/>
              <w:rPr>
                <w:spacing w:val="-4"/>
                <w:lang w:val="sr-Cyrl-RS"/>
              </w:rPr>
            </w:pPr>
            <w:r w:rsidRPr="00864361">
              <w:rPr>
                <w:spacing w:val="-4"/>
                <w:lang w:val="sr-Cyrl-RS"/>
              </w:rPr>
              <w:t>__________________________</w:t>
            </w:r>
          </w:p>
          <w:p w14:paraId="65CC0E0A" w14:textId="77777777" w:rsidR="00EB7363" w:rsidRPr="00864361" w:rsidRDefault="00EB7363" w:rsidP="00EB7363">
            <w:pPr>
              <w:spacing w:after="52"/>
              <w:ind w:left="5871"/>
              <w:jc w:val="center"/>
              <w:rPr>
                <w:spacing w:val="-4"/>
                <w:lang w:val="sr-Cyrl-RS"/>
              </w:rPr>
            </w:pPr>
            <w:r w:rsidRPr="00864361">
              <w:rPr>
                <w:spacing w:val="-4"/>
                <w:lang w:val="sr-Cyrl-RS"/>
              </w:rPr>
              <w:t>име и презиме</w:t>
            </w:r>
          </w:p>
        </w:tc>
      </w:tr>
      <w:tr w:rsidR="00EB7363" w:rsidRPr="00864361" w14:paraId="2DB6EB61" w14:textId="77777777" w:rsidTr="002A363C">
        <w:trPr>
          <w:trHeight w:val="729"/>
        </w:trPr>
        <w:tc>
          <w:tcPr>
            <w:tcW w:w="8844" w:type="dxa"/>
            <w:vAlign w:val="bottom"/>
          </w:tcPr>
          <w:p w14:paraId="1A37372B" w14:textId="77777777" w:rsidR="00EB7363" w:rsidRPr="00864361" w:rsidRDefault="00EB7363" w:rsidP="00EB7363">
            <w:pPr>
              <w:spacing w:after="52"/>
              <w:ind w:left="5871"/>
              <w:jc w:val="center"/>
              <w:rPr>
                <w:spacing w:val="-4"/>
                <w:lang w:val="sr-Cyrl-RS"/>
              </w:rPr>
            </w:pPr>
            <w:r w:rsidRPr="00864361">
              <w:rPr>
                <w:spacing w:val="-4"/>
                <w:lang w:val="sr-Cyrl-RS"/>
              </w:rPr>
              <w:t>__________________________</w:t>
            </w:r>
          </w:p>
          <w:p w14:paraId="534C35C0" w14:textId="77777777" w:rsidR="00EB7363" w:rsidRPr="00864361" w:rsidRDefault="00EB7363" w:rsidP="00EB7363">
            <w:pPr>
              <w:spacing w:after="52"/>
              <w:ind w:left="5871"/>
              <w:jc w:val="center"/>
              <w:rPr>
                <w:spacing w:val="-4"/>
                <w:lang w:val="sr-Cyrl-RS"/>
              </w:rPr>
            </w:pPr>
            <w:r w:rsidRPr="00864361">
              <w:rPr>
                <w:spacing w:val="-4"/>
                <w:lang w:val="sr-Cyrl-RS"/>
              </w:rPr>
              <w:t>потпис</w:t>
            </w:r>
          </w:p>
        </w:tc>
      </w:tr>
    </w:tbl>
    <w:p w14:paraId="5D70BFE7" w14:textId="77777777" w:rsidR="00C61FD0" w:rsidRPr="00EB7363" w:rsidRDefault="00C61FD0" w:rsidP="002A363C">
      <w:pPr>
        <w:tabs>
          <w:tab w:val="left" w:pos="6990"/>
        </w:tabs>
      </w:pPr>
    </w:p>
    <w:sectPr w:rsidR="00C61FD0" w:rsidRPr="00EB7363" w:rsidSect="00FE1320">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618"/>
    <w:rsid w:val="001D27E2"/>
    <w:rsid w:val="002A363C"/>
    <w:rsid w:val="005066D2"/>
    <w:rsid w:val="005F3618"/>
    <w:rsid w:val="00C61FD0"/>
    <w:rsid w:val="00E346A3"/>
    <w:rsid w:val="00EB7363"/>
    <w:rsid w:val="00FE1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6753"/>
  <w15:chartTrackingRefBased/>
  <w15:docId w15:val="{4299365A-00FB-45CB-A642-B819E63D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B7363"/>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B7363"/>
  </w:style>
  <w:style w:type="character" w:customStyle="1" w:styleId="BodyTextChar">
    <w:name w:val="Body Text Char"/>
    <w:basedOn w:val="DefaultParagraphFont"/>
    <w:link w:val="BodyText"/>
    <w:uiPriority w:val="1"/>
    <w:rsid w:val="00EB7363"/>
    <w:rPr>
      <w:rFonts w:ascii="Times New Roman" w:eastAsia="Times New Roman" w:hAnsi="Times New Roman" w:cs="Times New Roman"/>
    </w:rPr>
  </w:style>
  <w:style w:type="paragraph" w:customStyle="1" w:styleId="TableParagraph">
    <w:name w:val="Table Paragraph"/>
    <w:basedOn w:val="Normal"/>
    <w:uiPriority w:val="1"/>
    <w:qFormat/>
    <w:rsid w:val="00EB7363"/>
    <w:pPr>
      <w:ind w:left="50"/>
    </w:pPr>
  </w:style>
  <w:style w:type="table" w:styleId="TableGrid">
    <w:name w:val="Table Grid"/>
    <w:basedOn w:val="TableNormal"/>
    <w:uiPriority w:val="39"/>
    <w:rsid w:val="00EB736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1048</Characters>
  <Application>Microsoft Office Word</Application>
  <DocSecurity>0</DocSecurity>
  <Lines>52</Lines>
  <Paragraphs>27</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Cvetkovic</dc:creator>
  <cp:keywords/>
  <dc:description/>
  <cp:lastModifiedBy>Sonja Simović</cp:lastModifiedBy>
  <cp:revision>2</cp:revision>
  <dcterms:created xsi:type="dcterms:W3CDTF">2026-07-09T09:23:00Z</dcterms:created>
  <dcterms:modified xsi:type="dcterms:W3CDTF">2026-07-09T09:23:00Z</dcterms:modified>
</cp:coreProperties>
</file>